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2C52" w14:textId="77777777" w:rsidR="00344FF5" w:rsidRPr="00344FF5" w:rsidRDefault="00344FF5" w:rsidP="00344FF5">
      <w:pPr>
        <w:rPr>
          <w:b/>
          <w:bCs/>
        </w:rPr>
      </w:pPr>
      <w:r w:rsidRPr="00344FF5">
        <w:rPr>
          <w:b/>
          <w:bCs/>
        </w:rPr>
        <w:t>Согласие на обработку персональных данных (для сайта)</w:t>
      </w:r>
    </w:p>
    <w:p w14:paraId="635848F5" w14:textId="77777777" w:rsidR="00344FF5" w:rsidRPr="00344FF5" w:rsidRDefault="00344FF5" w:rsidP="00344FF5">
      <w:pPr>
        <w:rPr>
          <w:b/>
          <w:bCs/>
        </w:rPr>
      </w:pPr>
      <w:r w:rsidRPr="00344FF5">
        <w:rPr>
          <w:b/>
          <w:bCs/>
        </w:rPr>
        <w:t>1. Цель обработки данных</w:t>
      </w:r>
      <w:r w:rsidRPr="00344FF5">
        <w:rPr>
          <w:b/>
          <w:bCs/>
        </w:rPr>
        <w:br/>
        <w:t>Обработка осуществляется для:</w:t>
      </w:r>
    </w:p>
    <w:p w14:paraId="4CF3BD7D" w14:textId="77777777" w:rsidR="00344FF5" w:rsidRPr="00344FF5" w:rsidRDefault="00344FF5" w:rsidP="00344FF5">
      <w:pPr>
        <w:numPr>
          <w:ilvl w:val="0"/>
          <w:numId w:val="4"/>
        </w:numPr>
        <w:rPr>
          <w:b/>
          <w:bCs/>
        </w:rPr>
      </w:pPr>
      <w:r w:rsidRPr="00344FF5">
        <w:rPr>
          <w:b/>
          <w:bCs/>
        </w:rPr>
        <w:t>оформления договорных отношений;</w:t>
      </w:r>
    </w:p>
    <w:p w14:paraId="3DB9401F" w14:textId="77777777" w:rsidR="00344FF5" w:rsidRPr="00344FF5" w:rsidRDefault="00344FF5" w:rsidP="00344FF5">
      <w:pPr>
        <w:numPr>
          <w:ilvl w:val="0"/>
          <w:numId w:val="4"/>
        </w:numPr>
        <w:rPr>
          <w:b/>
          <w:bCs/>
        </w:rPr>
      </w:pPr>
      <w:r w:rsidRPr="00344FF5">
        <w:rPr>
          <w:b/>
          <w:bCs/>
        </w:rPr>
        <w:t>предоставления услуг и информирования о них;</w:t>
      </w:r>
    </w:p>
    <w:p w14:paraId="06DDCBB1" w14:textId="77777777" w:rsidR="00344FF5" w:rsidRPr="00344FF5" w:rsidRDefault="00344FF5" w:rsidP="00344FF5">
      <w:pPr>
        <w:numPr>
          <w:ilvl w:val="0"/>
          <w:numId w:val="4"/>
        </w:numPr>
        <w:rPr>
          <w:b/>
          <w:bCs/>
        </w:rPr>
      </w:pPr>
      <w:r w:rsidRPr="00344FF5">
        <w:rPr>
          <w:b/>
          <w:bCs/>
        </w:rPr>
        <w:t>ведения клиентской базы;</w:t>
      </w:r>
    </w:p>
    <w:p w14:paraId="05DC0465" w14:textId="77777777" w:rsidR="00344FF5" w:rsidRPr="00344FF5" w:rsidRDefault="00344FF5" w:rsidP="00344FF5">
      <w:pPr>
        <w:numPr>
          <w:ilvl w:val="0"/>
          <w:numId w:val="4"/>
        </w:numPr>
        <w:rPr>
          <w:b/>
          <w:bCs/>
        </w:rPr>
      </w:pPr>
      <w:r w:rsidRPr="00344FF5">
        <w:rPr>
          <w:b/>
          <w:bCs/>
        </w:rPr>
        <w:t>отправки уведомлений, счетов, актов и иной документации;</w:t>
      </w:r>
    </w:p>
    <w:p w14:paraId="64A147EB" w14:textId="77777777" w:rsidR="00344FF5" w:rsidRPr="00344FF5" w:rsidRDefault="00344FF5" w:rsidP="00344FF5">
      <w:pPr>
        <w:numPr>
          <w:ilvl w:val="0"/>
          <w:numId w:val="4"/>
        </w:numPr>
        <w:rPr>
          <w:b/>
          <w:bCs/>
        </w:rPr>
      </w:pPr>
      <w:r w:rsidRPr="00344FF5">
        <w:rPr>
          <w:b/>
          <w:bCs/>
        </w:rPr>
        <w:t>анализа пользовательского поведения на сайте (при наличии отдельного согласия);</w:t>
      </w:r>
    </w:p>
    <w:p w14:paraId="1A50E92D" w14:textId="77777777" w:rsidR="00344FF5" w:rsidRPr="00344FF5" w:rsidRDefault="00344FF5" w:rsidP="00344FF5">
      <w:pPr>
        <w:numPr>
          <w:ilvl w:val="0"/>
          <w:numId w:val="4"/>
        </w:numPr>
        <w:rPr>
          <w:b/>
          <w:bCs/>
        </w:rPr>
      </w:pPr>
      <w:r w:rsidRPr="00344FF5">
        <w:rPr>
          <w:b/>
          <w:bCs/>
        </w:rPr>
        <w:t>маркетинговых коммуникаций (только при явном согласии).</w:t>
      </w:r>
    </w:p>
    <w:p w14:paraId="2D0E1EEB" w14:textId="77777777" w:rsidR="00344FF5" w:rsidRPr="00344FF5" w:rsidRDefault="00344FF5" w:rsidP="00344FF5">
      <w:pPr>
        <w:rPr>
          <w:b/>
          <w:bCs/>
        </w:rPr>
      </w:pPr>
      <w:r w:rsidRPr="00344FF5">
        <w:rPr>
          <w:b/>
          <w:bCs/>
        </w:rPr>
        <w:t>2. Перечень обрабатываемых данных</w:t>
      </w:r>
      <w:r w:rsidRPr="00344FF5">
        <w:rPr>
          <w:b/>
          <w:bCs/>
        </w:rPr>
        <w:br/>
        <w:t>К обрабатываемым данным относятся:</w:t>
      </w:r>
    </w:p>
    <w:p w14:paraId="11C4E05C" w14:textId="77777777" w:rsidR="00344FF5" w:rsidRPr="00344FF5" w:rsidRDefault="00344FF5" w:rsidP="00344FF5">
      <w:pPr>
        <w:numPr>
          <w:ilvl w:val="0"/>
          <w:numId w:val="5"/>
        </w:numPr>
        <w:rPr>
          <w:b/>
          <w:bCs/>
        </w:rPr>
      </w:pPr>
      <w:r w:rsidRPr="00344FF5">
        <w:rPr>
          <w:b/>
          <w:bCs/>
        </w:rPr>
        <w:t>фамилия, имя, отчество;</w:t>
      </w:r>
    </w:p>
    <w:p w14:paraId="48DFEBBC" w14:textId="77777777" w:rsidR="00344FF5" w:rsidRPr="00344FF5" w:rsidRDefault="00344FF5" w:rsidP="00344FF5">
      <w:pPr>
        <w:numPr>
          <w:ilvl w:val="0"/>
          <w:numId w:val="5"/>
        </w:numPr>
        <w:rPr>
          <w:b/>
          <w:bCs/>
        </w:rPr>
      </w:pPr>
      <w:r w:rsidRPr="00344FF5">
        <w:rPr>
          <w:b/>
          <w:bCs/>
        </w:rPr>
        <w:t>контактные данные (телефон, e</w:t>
      </w:r>
      <w:r w:rsidRPr="00344FF5">
        <w:rPr>
          <w:b/>
          <w:bCs/>
        </w:rPr>
        <w:noBreakHyphen/>
        <w:t>mail);</w:t>
      </w:r>
    </w:p>
    <w:p w14:paraId="51635B9F" w14:textId="77777777" w:rsidR="00344FF5" w:rsidRPr="00344FF5" w:rsidRDefault="00344FF5" w:rsidP="00344FF5">
      <w:pPr>
        <w:numPr>
          <w:ilvl w:val="0"/>
          <w:numId w:val="5"/>
        </w:numPr>
        <w:rPr>
          <w:b/>
          <w:bCs/>
        </w:rPr>
      </w:pPr>
      <w:r w:rsidRPr="00344FF5">
        <w:rPr>
          <w:b/>
          <w:bCs/>
        </w:rPr>
        <w:t>адрес регистрации/фактического проживания;</w:t>
      </w:r>
    </w:p>
    <w:p w14:paraId="6BBEB1CF" w14:textId="77777777" w:rsidR="00344FF5" w:rsidRPr="00344FF5" w:rsidRDefault="00344FF5" w:rsidP="00344FF5">
      <w:pPr>
        <w:numPr>
          <w:ilvl w:val="0"/>
          <w:numId w:val="5"/>
        </w:numPr>
        <w:rPr>
          <w:b/>
          <w:bCs/>
        </w:rPr>
      </w:pPr>
      <w:r w:rsidRPr="00344FF5">
        <w:rPr>
          <w:b/>
          <w:bCs/>
        </w:rPr>
        <w:t>реквизиты документа, удостоверяющего личность;</w:t>
      </w:r>
    </w:p>
    <w:p w14:paraId="0DB8443E" w14:textId="77777777" w:rsidR="00344FF5" w:rsidRPr="00344FF5" w:rsidRDefault="00344FF5" w:rsidP="00344FF5">
      <w:pPr>
        <w:numPr>
          <w:ilvl w:val="0"/>
          <w:numId w:val="5"/>
        </w:numPr>
        <w:rPr>
          <w:b/>
          <w:bCs/>
        </w:rPr>
      </w:pPr>
      <w:r w:rsidRPr="00344FF5">
        <w:rPr>
          <w:b/>
          <w:bCs/>
        </w:rPr>
        <w:t>пользовательские данные сайта (IP</w:t>
      </w:r>
      <w:r w:rsidRPr="00344FF5">
        <w:rPr>
          <w:b/>
          <w:bCs/>
        </w:rPr>
        <w:noBreakHyphen/>
        <w:t>адрес, тип устройства, браузер, геолокация, файлы cookie);</w:t>
      </w:r>
    </w:p>
    <w:p w14:paraId="711EC3AE" w14:textId="77777777" w:rsidR="00344FF5" w:rsidRPr="00344FF5" w:rsidRDefault="00344FF5" w:rsidP="00344FF5">
      <w:pPr>
        <w:numPr>
          <w:ilvl w:val="0"/>
          <w:numId w:val="5"/>
        </w:numPr>
        <w:rPr>
          <w:b/>
          <w:bCs/>
        </w:rPr>
      </w:pPr>
      <w:r w:rsidRPr="00344FF5">
        <w:rPr>
          <w:b/>
          <w:bCs/>
        </w:rPr>
        <w:t>иные данные, предоставленные мной в рамках взаимодействия.</w:t>
      </w:r>
    </w:p>
    <w:p w14:paraId="4445DD27" w14:textId="77777777" w:rsidR="00344FF5" w:rsidRPr="00344FF5" w:rsidRDefault="00344FF5" w:rsidP="00344FF5">
      <w:pPr>
        <w:rPr>
          <w:b/>
          <w:bCs/>
        </w:rPr>
      </w:pPr>
      <w:r w:rsidRPr="00344FF5">
        <w:rPr>
          <w:b/>
          <w:bCs/>
        </w:rPr>
        <w:t>3. Действия с персональными данными</w:t>
      </w:r>
      <w:r w:rsidRPr="00344FF5">
        <w:rPr>
          <w:b/>
          <w:bCs/>
        </w:rPr>
        <w:br/>
        <w:t>Оператор вправе осуществлять:</w:t>
      </w:r>
    </w:p>
    <w:p w14:paraId="4741ED38" w14:textId="77777777" w:rsidR="00344FF5" w:rsidRPr="00344FF5" w:rsidRDefault="00344FF5" w:rsidP="00344FF5">
      <w:pPr>
        <w:numPr>
          <w:ilvl w:val="0"/>
          <w:numId w:val="6"/>
        </w:numPr>
        <w:rPr>
          <w:b/>
          <w:bCs/>
        </w:rPr>
      </w:pPr>
      <w:r w:rsidRPr="00344FF5">
        <w:rPr>
          <w:b/>
          <w:bCs/>
        </w:rPr>
        <w:t>сбор, запись, систематизацию;</w:t>
      </w:r>
    </w:p>
    <w:p w14:paraId="47366532" w14:textId="77777777" w:rsidR="00344FF5" w:rsidRPr="00344FF5" w:rsidRDefault="00344FF5" w:rsidP="00344FF5">
      <w:pPr>
        <w:numPr>
          <w:ilvl w:val="0"/>
          <w:numId w:val="6"/>
        </w:numPr>
        <w:rPr>
          <w:b/>
          <w:bCs/>
        </w:rPr>
      </w:pPr>
      <w:r w:rsidRPr="00344FF5">
        <w:rPr>
          <w:b/>
          <w:bCs/>
        </w:rPr>
        <w:t>накопление, хранение, уточнение;</w:t>
      </w:r>
    </w:p>
    <w:p w14:paraId="0CD4FF91" w14:textId="77777777" w:rsidR="00344FF5" w:rsidRPr="00344FF5" w:rsidRDefault="00344FF5" w:rsidP="00344FF5">
      <w:pPr>
        <w:numPr>
          <w:ilvl w:val="0"/>
          <w:numId w:val="6"/>
        </w:numPr>
        <w:rPr>
          <w:b/>
          <w:bCs/>
        </w:rPr>
      </w:pPr>
      <w:r w:rsidRPr="00344FF5">
        <w:rPr>
          <w:b/>
          <w:bCs/>
        </w:rPr>
        <w:t>использование, передачу (в т.</w:t>
      </w:r>
      <w:r w:rsidRPr="00344FF5">
        <w:rPr>
          <w:rFonts w:ascii="Arial" w:hAnsi="Arial" w:cs="Arial"/>
          <w:b/>
          <w:bCs/>
        </w:rPr>
        <w:t> </w:t>
      </w:r>
      <w:r w:rsidRPr="00344FF5">
        <w:rPr>
          <w:rFonts w:ascii="Aptos" w:hAnsi="Aptos" w:cs="Aptos"/>
          <w:b/>
          <w:bCs/>
        </w:rPr>
        <w:t>ч</w:t>
      </w:r>
      <w:r w:rsidRPr="00344FF5">
        <w:rPr>
          <w:b/>
          <w:bCs/>
        </w:rPr>
        <w:t>.</w:t>
      </w:r>
      <w:r w:rsidRPr="00344FF5">
        <w:rPr>
          <w:rFonts w:ascii="Aptos" w:hAnsi="Aptos" w:cs="Aptos"/>
          <w:b/>
          <w:bCs/>
        </w:rPr>
        <w:t> третьим лицам в рамках исполнения обязательств</w:t>
      </w:r>
      <w:r w:rsidRPr="00344FF5">
        <w:rPr>
          <w:b/>
          <w:bCs/>
        </w:rPr>
        <w:t>);</w:t>
      </w:r>
    </w:p>
    <w:p w14:paraId="625D0D54" w14:textId="77777777" w:rsidR="00344FF5" w:rsidRPr="00344FF5" w:rsidRDefault="00344FF5" w:rsidP="00344FF5">
      <w:pPr>
        <w:numPr>
          <w:ilvl w:val="0"/>
          <w:numId w:val="6"/>
        </w:numPr>
        <w:rPr>
          <w:b/>
          <w:bCs/>
        </w:rPr>
      </w:pPr>
      <w:r w:rsidRPr="00344FF5">
        <w:rPr>
          <w:b/>
          <w:bCs/>
        </w:rPr>
        <w:t>обезличивание, блокирование;</w:t>
      </w:r>
    </w:p>
    <w:p w14:paraId="26D53D70" w14:textId="77777777" w:rsidR="00344FF5" w:rsidRPr="00344FF5" w:rsidRDefault="00344FF5" w:rsidP="00344FF5">
      <w:pPr>
        <w:numPr>
          <w:ilvl w:val="0"/>
          <w:numId w:val="6"/>
        </w:numPr>
        <w:rPr>
          <w:b/>
          <w:bCs/>
        </w:rPr>
      </w:pPr>
      <w:r w:rsidRPr="00344FF5">
        <w:rPr>
          <w:b/>
          <w:bCs/>
        </w:rPr>
        <w:t>удаление, уничтожение.</w:t>
      </w:r>
    </w:p>
    <w:p w14:paraId="5DA2B712" w14:textId="77777777" w:rsidR="00344FF5" w:rsidRPr="00344FF5" w:rsidRDefault="00344FF5" w:rsidP="00344FF5">
      <w:pPr>
        <w:rPr>
          <w:b/>
          <w:bCs/>
        </w:rPr>
      </w:pPr>
      <w:r w:rsidRPr="00344FF5">
        <w:rPr>
          <w:b/>
          <w:bCs/>
        </w:rPr>
        <w:t>4. Срок действия согласия</w:t>
      </w:r>
      <w:r w:rsidRPr="00344FF5">
        <w:rPr>
          <w:b/>
          <w:bCs/>
        </w:rPr>
        <w:br/>
        <w:t>Согласие действует:</w:t>
      </w:r>
    </w:p>
    <w:p w14:paraId="46560F05" w14:textId="77777777" w:rsidR="00344FF5" w:rsidRPr="00344FF5" w:rsidRDefault="00344FF5" w:rsidP="00344FF5">
      <w:pPr>
        <w:numPr>
          <w:ilvl w:val="0"/>
          <w:numId w:val="7"/>
        </w:numPr>
        <w:rPr>
          <w:b/>
          <w:bCs/>
        </w:rPr>
      </w:pPr>
      <w:r w:rsidRPr="00344FF5">
        <w:rPr>
          <w:b/>
          <w:bCs/>
        </w:rPr>
        <w:t>до достижения целей обработки;</w:t>
      </w:r>
    </w:p>
    <w:p w14:paraId="6E8B18B7" w14:textId="77777777" w:rsidR="00344FF5" w:rsidRPr="00344FF5" w:rsidRDefault="00344FF5" w:rsidP="00344FF5">
      <w:pPr>
        <w:numPr>
          <w:ilvl w:val="0"/>
          <w:numId w:val="7"/>
        </w:numPr>
        <w:rPr>
          <w:b/>
          <w:bCs/>
        </w:rPr>
      </w:pPr>
      <w:r w:rsidRPr="00344FF5">
        <w:rPr>
          <w:b/>
          <w:bCs/>
        </w:rPr>
        <w:t>либо до моего письменного отзыва (см. п.</w:t>
      </w:r>
      <w:r w:rsidRPr="00344FF5">
        <w:rPr>
          <w:rFonts w:ascii="Arial" w:hAnsi="Arial" w:cs="Arial"/>
          <w:b/>
          <w:bCs/>
        </w:rPr>
        <w:t> </w:t>
      </w:r>
      <w:r w:rsidRPr="00344FF5">
        <w:rPr>
          <w:b/>
          <w:bCs/>
        </w:rPr>
        <w:t>6).</w:t>
      </w:r>
    </w:p>
    <w:p w14:paraId="694025E1" w14:textId="77777777" w:rsidR="00344FF5" w:rsidRPr="00344FF5" w:rsidRDefault="00344FF5" w:rsidP="00344FF5">
      <w:pPr>
        <w:rPr>
          <w:b/>
          <w:bCs/>
        </w:rPr>
      </w:pPr>
      <w:r w:rsidRPr="00344FF5">
        <w:rPr>
          <w:b/>
          <w:bCs/>
        </w:rPr>
        <w:lastRenderedPageBreak/>
        <w:t>5. Права субъекта данных</w:t>
      </w:r>
      <w:r w:rsidRPr="00344FF5">
        <w:rPr>
          <w:b/>
          <w:bCs/>
        </w:rPr>
        <w:br/>
        <w:t>Я подтверждаю, что:</w:t>
      </w:r>
    </w:p>
    <w:p w14:paraId="5CFA1D40" w14:textId="77777777" w:rsidR="00344FF5" w:rsidRPr="00344FF5" w:rsidRDefault="00344FF5" w:rsidP="00344FF5">
      <w:pPr>
        <w:numPr>
          <w:ilvl w:val="0"/>
          <w:numId w:val="8"/>
        </w:numPr>
        <w:rPr>
          <w:b/>
          <w:bCs/>
        </w:rPr>
      </w:pPr>
      <w:r w:rsidRPr="00344FF5">
        <w:rPr>
          <w:b/>
          <w:bCs/>
        </w:rPr>
        <w:t>ознакомлен с политикой конфиденциальности компании;</w:t>
      </w:r>
    </w:p>
    <w:p w14:paraId="02410B67" w14:textId="77777777" w:rsidR="00344FF5" w:rsidRPr="00344FF5" w:rsidRDefault="00344FF5" w:rsidP="00344FF5">
      <w:pPr>
        <w:numPr>
          <w:ilvl w:val="0"/>
          <w:numId w:val="8"/>
        </w:numPr>
        <w:rPr>
          <w:b/>
          <w:bCs/>
        </w:rPr>
      </w:pPr>
      <w:r w:rsidRPr="00344FF5">
        <w:rPr>
          <w:b/>
          <w:bCs/>
        </w:rPr>
        <w:t>имею право на доступ, уточнение, удаление своих данных;</w:t>
      </w:r>
    </w:p>
    <w:p w14:paraId="145F1828" w14:textId="77777777" w:rsidR="00344FF5" w:rsidRPr="00344FF5" w:rsidRDefault="00344FF5" w:rsidP="00344FF5">
      <w:pPr>
        <w:numPr>
          <w:ilvl w:val="0"/>
          <w:numId w:val="8"/>
        </w:numPr>
        <w:rPr>
          <w:b/>
          <w:bCs/>
        </w:rPr>
      </w:pPr>
      <w:r w:rsidRPr="00344FF5">
        <w:rPr>
          <w:b/>
          <w:bCs/>
        </w:rPr>
        <w:t>могу отозвать согласие полностью или частично.</w:t>
      </w:r>
    </w:p>
    <w:p w14:paraId="1F2E70AE" w14:textId="77777777" w:rsidR="00344FF5" w:rsidRPr="00344FF5" w:rsidRDefault="00344FF5" w:rsidP="00344FF5">
      <w:pPr>
        <w:rPr>
          <w:b/>
          <w:bCs/>
        </w:rPr>
      </w:pPr>
      <w:r w:rsidRPr="00344FF5">
        <w:rPr>
          <w:b/>
          <w:bCs/>
        </w:rPr>
        <w:t>6. Порядок отзыва согласия</w:t>
      </w:r>
      <w:r w:rsidRPr="00344FF5">
        <w:rPr>
          <w:b/>
          <w:bCs/>
        </w:rPr>
        <w:br/>
        <w:t>Для отзыва согласия необходимо направить письменное заявление:</w:t>
      </w:r>
    </w:p>
    <w:p w14:paraId="53A58BE4" w14:textId="7439706B" w:rsidR="00344FF5" w:rsidRPr="00344FF5" w:rsidRDefault="00344FF5" w:rsidP="00344FF5">
      <w:pPr>
        <w:numPr>
          <w:ilvl w:val="0"/>
          <w:numId w:val="9"/>
        </w:numPr>
        <w:rPr>
          <w:b/>
          <w:bCs/>
        </w:rPr>
      </w:pPr>
      <w:r w:rsidRPr="00344FF5">
        <w:rPr>
          <w:b/>
          <w:bCs/>
        </w:rPr>
        <w:t>по адресу:</w:t>
      </w:r>
      <w:r w:rsidRPr="00344FF5">
        <w:rPr>
          <w:rFonts w:ascii="Inter" w:eastAsia="Times New Roman" w:hAnsi="Inter" w:cs="Times New Roman"/>
          <w:color w:val="000000"/>
          <w:kern w:val="0"/>
          <w:lang w:eastAsia="ru-RU"/>
          <w14:ligatures w14:val="none"/>
        </w:rPr>
        <w:t xml:space="preserve"> </w:t>
      </w:r>
      <w:r w:rsidRPr="00344FF5">
        <w:rPr>
          <w:b/>
          <w:bCs/>
        </w:rPr>
        <w:t>Москва, ул. Смольная 2, помещ. 2/9</w:t>
      </w:r>
      <w:r>
        <w:rPr>
          <w:b/>
          <w:bCs/>
        </w:rPr>
        <w:t>;</w:t>
      </w:r>
    </w:p>
    <w:p w14:paraId="10F48B03" w14:textId="4CF9A954" w:rsidR="00344FF5" w:rsidRPr="00344FF5" w:rsidRDefault="00344FF5" w:rsidP="00344FF5">
      <w:pPr>
        <w:numPr>
          <w:ilvl w:val="0"/>
          <w:numId w:val="9"/>
        </w:numPr>
        <w:rPr>
          <w:b/>
          <w:bCs/>
        </w:rPr>
      </w:pPr>
      <w:r w:rsidRPr="00344FF5">
        <w:rPr>
          <w:b/>
          <w:bCs/>
        </w:rPr>
        <w:t>на e</w:t>
      </w:r>
      <w:r w:rsidRPr="00344FF5">
        <w:rPr>
          <w:b/>
          <w:bCs/>
        </w:rPr>
        <w:noBreakHyphen/>
        <w:t>mail: </w:t>
      </w:r>
      <w:hyperlink r:id="rId5" w:history="1">
        <w:r w:rsidRPr="00344FF5">
          <w:rPr>
            <w:rStyle w:val="ac"/>
            <w:b/>
            <w:bCs/>
          </w:rPr>
          <w:t>nsgroupcorporation@gmail.com</w:t>
        </w:r>
      </w:hyperlink>
      <w:r w:rsidRPr="00344FF5">
        <w:rPr>
          <w:b/>
          <w:bCs/>
        </w:rPr>
        <w:t>.</w:t>
      </w:r>
    </w:p>
    <w:p w14:paraId="1085BC1F" w14:textId="77777777" w:rsidR="00344FF5" w:rsidRPr="00344FF5" w:rsidRDefault="00344FF5" w:rsidP="00344FF5">
      <w:pPr>
        <w:rPr>
          <w:b/>
          <w:bCs/>
        </w:rPr>
      </w:pPr>
      <w:r w:rsidRPr="00344FF5">
        <w:rPr>
          <w:b/>
          <w:bCs/>
        </w:rPr>
        <w:t>Отзыв вступает в силу с даты получения заявления Оператором.</w:t>
      </w:r>
    </w:p>
    <w:p w14:paraId="758EB66B" w14:textId="77777777" w:rsidR="00344FF5" w:rsidRPr="00344FF5" w:rsidRDefault="00344FF5" w:rsidP="00344FF5">
      <w:pPr>
        <w:rPr>
          <w:b/>
          <w:bCs/>
        </w:rPr>
      </w:pPr>
      <w:r w:rsidRPr="00344FF5">
        <w:rPr>
          <w:b/>
          <w:bCs/>
        </w:rPr>
        <w:t>7. Важные уведомления</w:t>
      </w:r>
    </w:p>
    <w:p w14:paraId="7EF919CF" w14:textId="77777777" w:rsidR="00344FF5" w:rsidRPr="00344FF5" w:rsidRDefault="00344FF5" w:rsidP="00344FF5">
      <w:pPr>
        <w:numPr>
          <w:ilvl w:val="0"/>
          <w:numId w:val="10"/>
        </w:numPr>
        <w:rPr>
          <w:b/>
          <w:bCs/>
        </w:rPr>
      </w:pPr>
      <w:r w:rsidRPr="00344FF5">
        <w:rPr>
          <w:b/>
          <w:bCs/>
        </w:rPr>
        <w:t>Согласие даётся добровольно, без принуждения.</w:t>
      </w:r>
    </w:p>
    <w:p w14:paraId="35600C9E" w14:textId="77777777" w:rsidR="00344FF5" w:rsidRPr="00344FF5" w:rsidRDefault="00344FF5" w:rsidP="00344FF5">
      <w:pPr>
        <w:numPr>
          <w:ilvl w:val="0"/>
          <w:numId w:val="10"/>
        </w:numPr>
        <w:rPr>
          <w:b/>
          <w:bCs/>
        </w:rPr>
      </w:pPr>
      <w:r w:rsidRPr="00344FF5">
        <w:rPr>
          <w:b/>
          <w:bCs/>
        </w:rPr>
        <w:t>Отказ от предоставления данных может ограничить доступ к услугам.</w:t>
      </w:r>
    </w:p>
    <w:p w14:paraId="40D0CAF6" w14:textId="77777777" w:rsidR="00344FF5" w:rsidRPr="00344FF5" w:rsidRDefault="00344FF5" w:rsidP="00344FF5">
      <w:pPr>
        <w:numPr>
          <w:ilvl w:val="0"/>
          <w:numId w:val="10"/>
        </w:numPr>
        <w:rPr>
          <w:b/>
          <w:bCs/>
        </w:rPr>
      </w:pPr>
      <w:r w:rsidRPr="00344FF5">
        <w:rPr>
          <w:b/>
          <w:bCs/>
        </w:rPr>
        <w:t>Оператор обязуется обеспечивать конфиденциальность и безопасность данных в соответствии с законодательством РФ.</w:t>
      </w:r>
    </w:p>
    <w:p w14:paraId="250716BC" w14:textId="77777777" w:rsidR="00344FF5" w:rsidRPr="00344FF5" w:rsidRDefault="00344FF5" w:rsidP="00344FF5">
      <w:pPr>
        <w:numPr>
          <w:ilvl w:val="0"/>
          <w:numId w:val="10"/>
        </w:numPr>
        <w:rPr>
          <w:b/>
          <w:bCs/>
        </w:rPr>
      </w:pPr>
      <w:r w:rsidRPr="00344FF5">
        <w:rPr>
          <w:b/>
          <w:bCs/>
        </w:rPr>
        <w:t>Обработка данных возможна как с использованием средств автоматизации, так и без них.</w:t>
      </w:r>
    </w:p>
    <w:p w14:paraId="467AD218" w14:textId="5A9ABCD2" w:rsidR="00344FF5" w:rsidRPr="00344FF5" w:rsidRDefault="00344FF5" w:rsidP="00344FF5">
      <w:pPr>
        <w:rPr>
          <w:b/>
          <w:bCs/>
        </w:rPr>
      </w:pPr>
      <w:r w:rsidRPr="00344FF5">
        <w:rPr>
          <w:b/>
          <w:bCs/>
        </w:rPr>
        <w:t>8. Заключительные положения</w:t>
      </w:r>
      <w:r w:rsidRPr="00344FF5">
        <w:rPr>
          <w:b/>
          <w:bCs/>
        </w:rPr>
        <w:br/>
        <w:t>Настоящее согласие является бессрочным и действует до момента его отзыва. После отзыва все мои персональные данные будут уничтожены в срок, не превышающий 30 календарных дней.</w:t>
      </w:r>
    </w:p>
    <w:p w14:paraId="35967D6F" w14:textId="77777777" w:rsidR="0016457E" w:rsidRPr="00344FF5" w:rsidRDefault="0016457E" w:rsidP="00344FF5"/>
    <w:sectPr w:rsidR="0016457E" w:rsidRPr="0034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panose1 w:val="020008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0B13"/>
    <w:multiLevelType w:val="multilevel"/>
    <w:tmpl w:val="1CC4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33934"/>
    <w:multiLevelType w:val="multilevel"/>
    <w:tmpl w:val="699A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165F3"/>
    <w:multiLevelType w:val="multilevel"/>
    <w:tmpl w:val="EF86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94057"/>
    <w:multiLevelType w:val="multilevel"/>
    <w:tmpl w:val="0FB8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E41D4"/>
    <w:multiLevelType w:val="multilevel"/>
    <w:tmpl w:val="3D0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42A99"/>
    <w:multiLevelType w:val="multilevel"/>
    <w:tmpl w:val="EEEA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3127D"/>
    <w:multiLevelType w:val="multilevel"/>
    <w:tmpl w:val="FD82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12EAF"/>
    <w:multiLevelType w:val="multilevel"/>
    <w:tmpl w:val="532E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7908"/>
    <w:multiLevelType w:val="multilevel"/>
    <w:tmpl w:val="0E1E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97E0A"/>
    <w:multiLevelType w:val="multilevel"/>
    <w:tmpl w:val="420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442097">
    <w:abstractNumId w:val="9"/>
  </w:num>
  <w:num w:numId="2" w16cid:durableId="1177428630">
    <w:abstractNumId w:val="4"/>
  </w:num>
  <w:num w:numId="3" w16cid:durableId="2066098120">
    <w:abstractNumId w:val="1"/>
  </w:num>
  <w:num w:numId="4" w16cid:durableId="528682715">
    <w:abstractNumId w:val="6"/>
  </w:num>
  <w:num w:numId="5" w16cid:durableId="1935355371">
    <w:abstractNumId w:val="0"/>
  </w:num>
  <w:num w:numId="6" w16cid:durableId="1724911213">
    <w:abstractNumId w:val="3"/>
  </w:num>
  <w:num w:numId="7" w16cid:durableId="1340280670">
    <w:abstractNumId w:val="2"/>
  </w:num>
  <w:num w:numId="8" w16cid:durableId="2076540641">
    <w:abstractNumId w:val="5"/>
  </w:num>
  <w:num w:numId="9" w16cid:durableId="854657026">
    <w:abstractNumId w:val="7"/>
  </w:num>
  <w:num w:numId="10" w16cid:durableId="1183276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B3"/>
    <w:rsid w:val="0016457E"/>
    <w:rsid w:val="00344FF5"/>
    <w:rsid w:val="003A354F"/>
    <w:rsid w:val="005645B3"/>
    <w:rsid w:val="0065318F"/>
    <w:rsid w:val="00733866"/>
    <w:rsid w:val="008B3E24"/>
    <w:rsid w:val="009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0121"/>
  <w15:chartTrackingRefBased/>
  <w15:docId w15:val="{AE124DF7-3CD8-4C29-827E-A3C9AABF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5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5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5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45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5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5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45B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4FF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035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280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352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673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959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095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9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88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8916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9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1477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78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7243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089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33659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09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94034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7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05404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92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68292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70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37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478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49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25370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62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30385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3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9678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87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909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937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50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38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1808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73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12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403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24903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63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40656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13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46278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64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90370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48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86753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48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53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20882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0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73215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26219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02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77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groupcorpor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Антуфьев</dc:creator>
  <cp:keywords/>
  <dc:description/>
  <cp:lastModifiedBy>Дмитрий Антуфьев</cp:lastModifiedBy>
  <cp:revision>3</cp:revision>
  <dcterms:created xsi:type="dcterms:W3CDTF">2025-12-25T12:19:00Z</dcterms:created>
  <dcterms:modified xsi:type="dcterms:W3CDTF">2025-12-25T12:24:00Z</dcterms:modified>
</cp:coreProperties>
</file>